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ED" w:rsidRDefault="00281EED" w:rsidP="00281EED">
      <w:pPr>
        <w:spacing w:after="0" w:line="240" w:lineRule="auto"/>
      </w:pPr>
      <w:r>
        <w:t>WS 5.4 Scatter Plots and Lines of Best Fit</w:t>
      </w:r>
      <w:r>
        <w:tab/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Kitt</w:t>
      </w:r>
      <w:proofErr w:type="spellEnd"/>
    </w:p>
    <w:p w:rsidR="00281EED" w:rsidRDefault="00281EED" w:rsidP="00281EE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590E79" wp14:editId="708D04FB">
            <wp:simplePos x="0" y="0"/>
            <wp:positionH relativeFrom="column">
              <wp:posOffset>-190501</wp:posOffset>
            </wp:positionH>
            <wp:positionV relativeFrom="paragraph">
              <wp:posOffset>19685</wp:posOffset>
            </wp:positionV>
            <wp:extent cx="6943725" cy="894757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8947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EED" w:rsidRDefault="00281EED"/>
    <w:p w:rsidR="00281EED" w:rsidRDefault="00281EED"/>
    <w:p w:rsidR="00AA4D3C" w:rsidRDefault="00281EED"/>
    <w:p w:rsidR="00281EED" w:rsidRDefault="00281EED">
      <w:bookmarkStart w:id="0" w:name="_GoBack"/>
      <w:bookmarkEnd w:id="0"/>
    </w:p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/>
    <w:p w:rsidR="00281EED" w:rsidRDefault="00281EED">
      <w:r>
        <w:rPr>
          <w:noProof/>
        </w:rPr>
        <w:lastRenderedPageBreak/>
        <w:drawing>
          <wp:inline distT="0" distB="0" distL="0" distR="0" wp14:anchorId="25C170B9" wp14:editId="123417C8">
            <wp:extent cx="6689375" cy="845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9375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1EED" w:rsidSect="00281EED">
      <w:pgSz w:w="12240" w:h="15840"/>
      <w:pgMar w:top="720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ED"/>
    <w:rsid w:val="00170600"/>
    <w:rsid w:val="00281EED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2017-01-17T23:25:00Z</dcterms:created>
  <dcterms:modified xsi:type="dcterms:W3CDTF">2017-01-17T23:28:00Z</dcterms:modified>
</cp:coreProperties>
</file>