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B" w:rsidRDefault="004952FB" w:rsidP="004952FB">
      <w:pPr>
        <w:spacing w:after="0" w:line="240" w:lineRule="auto"/>
      </w:pPr>
      <w:r>
        <w:t>CW: Factoring Polynomials</w:t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4952FB" w:rsidRDefault="004952FB" w:rsidP="004952FB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____________________________________________Date:______________________________Period:_______</w:t>
      </w:r>
    </w:p>
    <w:p w:rsidR="004952FB" w:rsidRDefault="004952FB" w:rsidP="004952FB">
      <w:pPr>
        <w:spacing w:after="0" w:line="240" w:lineRule="auto"/>
      </w:pPr>
    </w:p>
    <w:p w:rsidR="004952FB" w:rsidRDefault="004952FB" w:rsidP="004952FB">
      <w:pPr>
        <w:spacing w:after="0" w:line="240" w:lineRule="auto"/>
      </w:pPr>
      <w:r w:rsidRPr="004952FB">
        <w:rPr>
          <w:b/>
          <w:sz w:val="24"/>
        </w:rPr>
        <w:t>Directions</w:t>
      </w:r>
      <w:r>
        <w:t>: Use a separate sheet of paper to show work on all of these factoring problems.</w:t>
      </w:r>
    </w:p>
    <w:p w:rsidR="004952FB" w:rsidRDefault="004952FB" w:rsidP="004952FB">
      <w:pPr>
        <w:spacing w:after="0" w:line="240" w:lineRule="auto"/>
      </w:pPr>
    </w:p>
    <w:p w:rsidR="004952FB" w:rsidRPr="004952FB" w:rsidRDefault="004952FB" w:rsidP="004952F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952FB">
        <w:rPr>
          <w:b/>
          <w:sz w:val="28"/>
        </w:rPr>
        <w:t>Backwards Distribution</w:t>
      </w:r>
    </w:p>
    <w:p w:rsidR="003C6F68" w:rsidRDefault="004952FB">
      <w:r>
        <w:rPr>
          <w:noProof/>
        </w:rPr>
        <w:drawing>
          <wp:inline distT="0" distB="0" distL="0" distR="0" wp14:anchorId="4D2850AF" wp14:editId="1EAC1C13">
            <wp:extent cx="5943600" cy="1830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FB" w:rsidRPr="004952FB" w:rsidRDefault="004952FB" w:rsidP="004952F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52FB">
        <w:rPr>
          <w:b/>
          <w:sz w:val="28"/>
          <w:szCs w:val="28"/>
        </w:rPr>
        <w:t>Factoring Differences of Squares</w:t>
      </w:r>
    </w:p>
    <w:p w:rsidR="004952FB" w:rsidRDefault="004952FB">
      <w:bookmarkStart w:id="0" w:name="_GoBack"/>
      <w:bookmarkEnd w:id="0"/>
      <w:r>
        <w:rPr>
          <w:noProof/>
        </w:rPr>
        <w:drawing>
          <wp:inline distT="0" distB="0" distL="0" distR="0" wp14:anchorId="057DCFC9" wp14:editId="777A6A8C">
            <wp:extent cx="4752975" cy="256350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56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FB" w:rsidRPr="004952FB" w:rsidRDefault="004952FB" w:rsidP="004952FB">
      <w:pPr>
        <w:pStyle w:val="ListParagraph"/>
        <w:numPr>
          <w:ilvl w:val="0"/>
          <w:numId w:val="2"/>
        </w:numPr>
        <w:rPr>
          <w:b/>
          <w:sz w:val="24"/>
        </w:rPr>
      </w:pPr>
      <w:r w:rsidRPr="004952FB">
        <w:rPr>
          <w:b/>
          <w:sz w:val="24"/>
        </w:rPr>
        <w:t>Factoring Trinomials.</w:t>
      </w:r>
    </w:p>
    <w:p w:rsidR="004952FB" w:rsidRDefault="004952FB">
      <w:r>
        <w:rPr>
          <w:noProof/>
        </w:rPr>
        <w:drawing>
          <wp:inline distT="0" distB="0" distL="0" distR="0" wp14:anchorId="3CD95C13" wp14:editId="268AFFF5">
            <wp:extent cx="576262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2FB" w:rsidSect="004952FB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752"/>
    <w:multiLevelType w:val="hybridMultilevel"/>
    <w:tmpl w:val="885CBA12"/>
    <w:lvl w:ilvl="0" w:tplc="8FAAF3C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6476"/>
    <w:multiLevelType w:val="hybridMultilevel"/>
    <w:tmpl w:val="2AA69038"/>
    <w:lvl w:ilvl="0" w:tplc="8A2C4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FB"/>
    <w:rsid w:val="002F0595"/>
    <w:rsid w:val="004952FB"/>
    <w:rsid w:val="0073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2017-04-24T15:02:00Z</cp:lastPrinted>
  <dcterms:created xsi:type="dcterms:W3CDTF">2017-04-24T14:55:00Z</dcterms:created>
  <dcterms:modified xsi:type="dcterms:W3CDTF">2017-04-24T15:03:00Z</dcterms:modified>
</cp:coreProperties>
</file>