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2" w:rsidRDefault="003B5482">
      <w:r>
        <w:t>Homework: 4.2 Operations of Radicals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3B5482" w:rsidRDefault="003B5482">
      <w:r>
        <w:t>Name:_______________________________________________Date:___________________________Period:_______</w:t>
      </w:r>
    </w:p>
    <w:p w:rsidR="003B5482" w:rsidRDefault="003B5482">
      <w:r w:rsidRPr="003B5482">
        <w:rPr>
          <w:b/>
        </w:rPr>
        <w:t>Directions</w:t>
      </w:r>
      <w:r>
        <w:t xml:space="preserve">: </w:t>
      </w:r>
      <w:r w:rsidRPr="003B5482">
        <w:rPr>
          <w:i/>
        </w:rPr>
        <w:t>Perform the following operations and simplify all radicals.</w:t>
      </w:r>
    </w:p>
    <w:p w:rsidR="003B5482" w:rsidRPr="003B5482" w:rsidRDefault="003B5482" w:rsidP="003B5482">
      <w:pPr>
        <w:pStyle w:val="ListParagraph"/>
        <w:numPr>
          <w:ilvl w:val="0"/>
          <w:numId w:val="1"/>
        </w:numPr>
        <w:ind w:left="270" w:hanging="270"/>
      </w:pPr>
      <w:r>
        <w:t xml:space="preserve">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+7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14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3B5482" w:rsidRDefault="003B5482" w:rsidP="003B5482"/>
    <w:p w:rsidR="003B5482" w:rsidRDefault="003B5482" w:rsidP="003B5482"/>
    <w:p w:rsidR="003B5482" w:rsidRDefault="003B5482" w:rsidP="003B5482">
      <w:bookmarkStart w:id="0" w:name="_GoBack"/>
      <w:bookmarkEnd w:id="0"/>
    </w:p>
    <w:p w:rsidR="003B5482" w:rsidRDefault="003B5482" w:rsidP="003B5482">
      <w:pPr>
        <w:rPr>
          <w:rFonts w:eastAsiaTheme="minorEastAsia"/>
        </w:rPr>
      </w:pPr>
      <w:r>
        <w:t xml:space="preserve">4.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eastAsiaTheme="minorEastAsia"/>
        </w:rPr>
        <w:tab/>
      </w: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48</m:t>
            </m:r>
          </m:e>
        </m:ra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44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99</m:t>
            </m:r>
          </m:e>
        </m:rad>
      </m:oMath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72</m:t>
            </m:r>
          </m:e>
        </m:rad>
        <m:r>
          <w:rPr>
            <w:rFonts w:ascii="Cambria Math" w:eastAsiaTheme="minorEastAsia" w:hAnsi="Cambria Math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72F3A0A" wp14:editId="659C9FEF">
            <wp:extent cx="5943600" cy="21818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82" w:rsidRDefault="003B5482" w:rsidP="003B5482">
      <w:pPr>
        <w:rPr>
          <w:rFonts w:eastAsiaTheme="minorEastAsia"/>
        </w:rPr>
      </w:pPr>
      <w:r>
        <w:rPr>
          <w:rFonts w:eastAsiaTheme="minorEastAsia"/>
        </w:rPr>
        <w:tab/>
      </w:r>
    </w:p>
    <w:p w:rsidR="003B5482" w:rsidRDefault="003B5482" w:rsidP="003B5482">
      <w:pPr>
        <w:rPr>
          <w:rFonts w:eastAsiaTheme="minorEastAsia"/>
        </w:rPr>
      </w:pPr>
    </w:p>
    <w:p w:rsidR="003B5482" w:rsidRDefault="003B5482" w:rsidP="003B5482">
      <w:r>
        <w:rPr>
          <w:rFonts w:eastAsiaTheme="minorEastAsia"/>
        </w:rPr>
        <w:t xml:space="preserve">     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sectPr w:rsidR="003B5482" w:rsidSect="003B5482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D98"/>
    <w:multiLevelType w:val="hybridMultilevel"/>
    <w:tmpl w:val="935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2"/>
    <w:rsid w:val="00170600"/>
    <w:rsid w:val="003B5482"/>
    <w:rsid w:val="007C6B17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4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4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4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2017-01-19T21:30:00Z</dcterms:created>
  <dcterms:modified xsi:type="dcterms:W3CDTF">2017-01-19T21:45:00Z</dcterms:modified>
</cp:coreProperties>
</file>